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58D" w:rsidRDefault="003F758D">
      <w:pPr>
        <w:rPr>
          <w:rFonts w:ascii="Arial" w:hAnsi="Arial" w:cs="Arial"/>
        </w:rPr>
      </w:pPr>
      <w:bookmarkStart w:id="0" w:name="_GoBack"/>
      <w:bookmarkEnd w:id="0"/>
    </w:p>
    <w:p w:rsidR="0082428C" w:rsidRPr="00164328" w:rsidRDefault="00164328">
      <w:pPr>
        <w:rPr>
          <w:rFonts w:ascii="Arial" w:hAnsi="Arial" w:cs="Arial"/>
        </w:rPr>
      </w:pPr>
      <w:r w:rsidRPr="00164328">
        <w:rPr>
          <w:rFonts w:ascii="Arial" w:hAnsi="Arial" w:cs="Arial"/>
        </w:rPr>
        <w:t>October 17, 2018</w:t>
      </w:r>
    </w:p>
    <w:p w:rsidR="00164328" w:rsidRPr="00164328" w:rsidRDefault="00164328">
      <w:pPr>
        <w:rPr>
          <w:rFonts w:ascii="Arial" w:hAnsi="Arial" w:cs="Arial"/>
        </w:rPr>
      </w:pPr>
    </w:p>
    <w:p w:rsidR="00164328" w:rsidRPr="00164328" w:rsidRDefault="00164328" w:rsidP="00164328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 w:rsidRPr="00164328">
        <w:rPr>
          <w:rFonts w:ascii="Arial" w:hAnsi="Arial" w:cs="Arial"/>
          <w:b/>
          <w:sz w:val="48"/>
          <w:szCs w:val="48"/>
        </w:rPr>
        <w:t>VACANCY</w:t>
      </w:r>
    </w:p>
    <w:p w:rsidR="00164328" w:rsidRDefault="00051840" w:rsidP="00164328">
      <w:pPr>
        <w:pStyle w:val="Title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BOARD OF ZONING APEALS</w:t>
      </w:r>
      <w:r w:rsidR="00FE20DF">
        <w:rPr>
          <w:rFonts w:ascii="Arial" w:hAnsi="Arial" w:cs="Arial"/>
          <w:b/>
          <w:sz w:val="48"/>
          <w:szCs w:val="48"/>
        </w:rPr>
        <w:t xml:space="preserve"> </w:t>
      </w:r>
    </w:p>
    <w:p w:rsidR="00164328" w:rsidRDefault="00164328" w:rsidP="00164328">
      <w:pPr>
        <w:rPr>
          <w:rFonts w:ascii="Arial" w:hAnsi="Arial" w:cs="Arial"/>
        </w:rPr>
      </w:pPr>
    </w:p>
    <w:p w:rsidR="00164328" w:rsidRDefault="00164328" w:rsidP="00164328">
      <w:pPr>
        <w:rPr>
          <w:rFonts w:ascii="Arial" w:hAnsi="Arial" w:cs="Arial"/>
        </w:rPr>
      </w:pPr>
    </w:p>
    <w:p w:rsidR="00164328" w:rsidRDefault="00164328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[Trotwood, Ohio] The City of Trotwood </w:t>
      </w:r>
      <w:r w:rsidR="00113C96">
        <w:rPr>
          <w:rFonts w:ascii="Arial" w:hAnsi="Arial" w:cs="Arial"/>
        </w:rPr>
        <w:t>Board of Zoning Appeals</w:t>
      </w:r>
      <w:r>
        <w:rPr>
          <w:rFonts w:ascii="Arial" w:hAnsi="Arial" w:cs="Arial"/>
        </w:rPr>
        <w:t xml:space="preserve"> has </w:t>
      </w:r>
      <w:r w:rsidR="00113C96">
        <w:rPr>
          <w:rFonts w:ascii="Arial" w:hAnsi="Arial" w:cs="Arial"/>
        </w:rPr>
        <w:t>four (4</w:t>
      </w:r>
      <w:r>
        <w:rPr>
          <w:rFonts w:ascii="Arial" w:hAnsi="Arial" w:cs="Arial"/>
        </w:rPr>
        <w:t xml:space="preserve">) vacancies and is seeking volunteers to serve. This </w:t>
      </w:r>
      <w:r w:rsidR="00113C96">
        <w:rPr>
          <w:rFonts w:ascii="Arial" w:hAnsi="Arial" w:cs="Arial"/>
        </w:rPr>
        <w:t>Board of Zoning Appeals</w:t>
      </w:r>
      <w:r>
        <w:rPr>
          <w:rFonts w:ascii="Arial" w:hAnsi="Arial" w:cs="Arial"/>
        </w:rPr>
        <w:t xml:space="preserve"> is a five (5) member board that meets on the fourth (4</w:t>
      </w:r>
      <w:r w:rsidRPr="0016432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) T</w:t>
      </w:r>
      <w:r w:rsidR="00113C96">
        <w:rPr>
          <w:rFonts w:ascii="Arial" w:hAnsi="Arial" w:cs="Arial"/>
        </w:rPr>
        <w:t>hursday</w:t>
      </w:r>
      <w:r>
        <w:rPr>
          <w:rFonts w:ascii="Arial" w:hAnsi="Arial" w:cs="Arial"/>
        </w:rPr>
        <w:t xml:space="preserve"> of each month as needed at </w:t>
      </w:r>
      <w:r w:rsidR="00113C96">
        <w:rPr>
          <w:rFonts w:ascii="Arial" w:hAnsi="Arial" w:cs="Arial"/>
        </w:rPr>
        <w:t>5:30</w:t>
      </w:r>
      <w:r>
        <w:rPr>
          <w:rFonts w:ascii="Arial" w:hAnsi="Arial" w:cs="Arial"/>
        </w:rPr>
        <w:t xml:space="preserve">pm. This </w:t>
      </w:r>
      <w:r w:rsidR="00113C96">
        <w:rPr>
          <w:rFonts w:ascii="Arial" w:hAnsi="Arial" w:cs="Arial"/>
        </w:rPr>
        <w:t>board</w:t>
      </w:r>
      <w:r>
        <w:rPr>
          <w:rFonts w:ascii="Arial" w:hAnsi="Arial" w:cs="Arial"/>
        </w:rPr>
        <w:t xml:space="preserve"> is mandated by the Trotwood City Charter to conduct business on topics </w:t>
      </w:r>
      <w:r w:rsidR="00113C96">
        <w:rPr>
          <w:rFonts w:ascii="Arial" w:hAnsi="Arial" w:cs="Arial"/>
        </w:rPr>
        <w:t>such as granting exceptions to, and variations in, the application of the zoning ordinances and to hear and determine appeals.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Default="003F758D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volunteer applicant must be a resident of the City of Trotwood to be considered. If you would like to apply for this vacancy, please contact the Clerk of Council by calling 937.854.7212, Monday through Friday, 8:00am to 5:00pm, for more information and/or to obtain an application. You may also visit our website at </w:t>
      </w:r>
      <w:hyperlink r:id="rId6" w:history="1">
        <w:r w:rsidRPr="00BC2AD7">
          <w:rPr>
            <w:rStyle w:val="Hyperlink"/>
            <w:rFonts w:ascii="Arial" w:hAnsi="Arial" w:cs="Arial"/>
          </w:rPr>
          <w:t>www.trotwood.org</w:t>
        </w:r>
      </w:hyperlink>
      <w:r>
        <w:rPr>
          <w:rFonts w:ascii="Arial" w:hAnsi="Arial" w:cs="Arial"/>
        </w:rPr>
        <w:t xml:space="preserve"> to obtain an application, which can be found on the Boards and Commissions page (Under the “Government” tab).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Default="003F758D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may also contact Jeannie Peyton, Planning &amp; Zoning Administrator, with any questions regarding Commission responsibilities. She may be reached at 937.854.7216 or </w:t>
      </w:r>
      <w:hyperlink r:id="rId7" w:history="1">
        <w:r w:rsidRPr="00BC2AD7">
          <w:rPr>
            <w:rStyle w:val="Hyperlink"/>
            <w:rFonts w:ascii="Arial" w:hAnsi="Arial" w:cs="Arial"/>
          </w:rPr>
          <w:t>jpeyton@trotwood.org</w:t>
        </w:r>
      </w:hyperlink>
      <w:r>
        <w:rPr>
          <w:rFonts w:ascii="Arial" w:hAnsi="Arial" w:cs="Arial"/>
        </w:rPr>
        <w:t>.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Pr="003F758D" w:rsidRDefault="003F758D" w:rsidP="003F758D">
      <w:pPr>
        <w:jc w:val="center"/>
        <w:rPr>
          <w:rFonts w:ascii="Arial" w:hAnsi="Arial" w:cs="Arial"/>
          <w:b/>
          <w:sz w:val="32"/>
          <w:szCs w:val="32"/>
        </w:rPr>
      </w:pPr>
      <w:r w:rsidRPr="003F758D">
        <w:rPr>
          <w:rFonts w:ascii="Arial" w:hAnsi="Arial" w:cs="Arial"/>
          <w:b/>
          <w:sz w:val="32"/>
          <w:szCs w:val="32"/>
        </w:rPr>
        <w:t>OFFICE OF THE MUNICIPAL CLERK</w:t>
      </w:r>
    </w:p>
    <w:p w:rsidR="003F758D" w:rsidRDefault="003F758D" w:rsidP="00164328">
      <w:pPr>
        <w:rPr>
          <w:rFonts w:ascii="Arial" w:hAnsi="Arial" w:cs="Arial"/>
        </w:rPr>
      </w:pPr>
    </w:p>
    <w:p w:rsidR="003F758D" w:rsidRDefault="003F758D" w:rsidP="00164328">
      <w:pPr>
        <w:rPr>
          <w:rFonts w:ascii="Arial" w:hAnsi="Arial" w:cs="Arial"/>
        </w:rPr>
      </w:pPr>
    </w:p>
    <w:p w:rsidR="00164328" w:rsidRDefault="00164328" w:rsidP="00164328">
      <w:pPr>
        <w:rPr>
          <w:rFonts w:ascii="Arial" w:hAnsi="Arial" w:cs="Arial"/>
        </w:rPr>
      </w:pPr>
    </w:p>
    <w:p w:rsidR="00164328" w:rsidRPr="00164328" w:rsidRDefault="00164328" w:rsidP="0016432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164328" w:rsidRPr="00164328" w:rsidSect="00BE1115">
      <w:headerReference w:type="default" r:id="rId8"/>
      <w:footerReference w:type="default" r:id="rId9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115" w:rsidRDefault="00BE1115" w:rsidP="00BE1115">
      <w:pPr>
        <w:spacing w:after="0" w:line="240" w:lineRule="auto"/>
      </w:pPr>
      <w:r>
        <w:separator/>
      </w:r>
    </w:p>
  </w:endnote>
  <w:endnote w:type="continuationSeparator" w:id="0">
    <w:p w:rsidR="00BE1115" w:rsidRDefault="00BE1115" w:rsidP="00BE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15" w:rsidRPr="00BE1115" w:rsidRDefault="00BE1115" w:rsidP="00BE1115">
    <w:pPr>
      <w:pStyle w:val="Footer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color w:val="0B5169"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2B78BC" wp14:editId="6FC368C9">
              <wp:simplePos x="0" y="0"/>
              <wp:positionH relativeFrom="column">
                <wp:posOffset>4095750</wp:posOffset>
              </wp:positionH>
              <wp:positionV relativeFrom="paragraph">
                <wp:posOffset>-7620</wp:posOffset>
              </wp:positionV>
              <wp:extent cx="0" cy="285750"/>
              <wp:effectExtent l="0" t="0" r="1905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  <a:ln w="22225">
                        <a:solidFill>
                          <a:srgbClr val="A1CF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82DBDC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-.6pt" to="322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" strokecolor="#a1cf6b" strokeweight="1.75pt">
              <v:stroke joinstyle="miter"/>
            </v:line>
          </w:pict>
        </mc:Fallback>
      </mc:AlternateContent>
    </w:r>
    <w:r>
      <w:rPr>
        <w:rFonts w:ascii="Arial" w:hAnsi="Arial" w:cs="Arial"/>
        <w:b/>
        <w:noProof/>
        <w:color w:val="0B5169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1724025</wp:posOffset>
              </wp:positionH>
              <wp:positionV relativeFrom="paragraph">
                <wp:posOffset>-17145</wp:posOffset>
              </wp:positionV>
              <wp:extent cx="0" cy="2857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85750"/>
                      </a:xfrm>
                      <a:prstGeom prst="line">
                        <a:avLst/>
                      </a:prstGeom>
                      <a:ln w="22225">
                        <a:solidFill>
                          <a:srgbClr val="A1CF6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FEB2B0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75pt,-1.35pt" to="135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" strokecolor="#a1cf6b" strokeweight="1.75pt">
              <v:stroke joinstyle="miter"/>
            </v:line>
          </w:pict>
        </mc:Fallback>
      </mc:AlternateContent>
    </w:r>
    <w:r w:rsidRPr="00BE1115">
      <w:rPr>
        <w:rFonts w:ascii="Arial" w:hAnsi="Arial" w:cs="Arial"/>
        <w:b/>
        <w:color w:val="0B5169"/>
        <w:sz w:val="20"/>
      </w:rPr>
      <w:t>PHONE</w:t>
    </w:r>
    <w:r w:rsidRPr="00BE1115">
      <w:rPr>
        <w:rFonts w:ascii="Arial" w:hAnsi="Arial" w:cs="Arial"/>
        <w:b/>
        <w:sz w:val="20"/>
      </w:rPr>
      <w:t xml:space="preserve"> </w:t>
    </w:r>
    <w:r w:rsidRPr="00BE1115">
      <w:rPr>
        <w:rFonts w:ascii="Arial" w:hAnsi="Arial" w:cs="Arial"/>
        <w:b/>
        <w:color w:val="029B9A"/>
        <w:sz w:val="20"/>
      </w:rPr>
      <w:t>937-837-7771</w:t>
    </w:r>
    <w:r w:rsidRPr="00BE1115">
      <w:rPr>
        <w:b/>
      </w:rPr>
      <w:tab/>
    </w:r>
    <w:r w:rsidRPr="00BE1115">
      <w:rPr>
        <w:rFonts w:ascii="Times New Roman" w:hAnsi="Times New Roman" w:cs="Times New Roman"/>
        <w:b/>
        <w:color w:val="0B5169"/>
      </w:rPr>
      <w:t>TROTWOOD.ORG</w:t>
    </w:r>
    <w:r w:rsidRPr="00BE1115">
      <w:rPr>
        <w:b/>
      </w:rPr>
      <w:tab/>
    </w:r>
    <w:r w:rsidRPr="00BE1115">
      <w:rPr>
        <w:rFonts w:ascii="Arial" w:hAnsi="Arial" w:cs="Arial"/>
        <w:b/>
        <w:color w:val="029B9A"/>
        <w:sz w:val="20"/>
      </w:rPr>
      <w:t>3035 OLIVE ROAD</w:t>
    </w:r>
  </w:p>
  <w:p w:rsidR="00BE1115" w:rsidRPr="00BE1115" w:rsidRDefault="00BE1115" w:rsidP="00BE1115">
    <w:pPr>
      <w:pStyle w:val="Footer"/>
      <w:jc w:val="center"/>
      <w:rPr>
        <w:rFonts w:ascii="Arial" w:hAnsi="Arial" w:cs="Arial"/>
        <w:b/>
        <w:sz w:val="20"/>
      </w:rPr>
    </w:pPr>
    <w:r w:rsidRPr="00BE1115">
      <w:rPr>
        <w:rFonts w:ascii="Arial" w:hAnsi="Arial" w:cs="Arial"/>
        <w:b/>
        <w:color w:val="0B5169"/>
        <w:sz w:val="20"/>
      </w:rPr>
      <w:t>FAX</w:t>
    </w:r>
    <w:r w:rsidRPr="00BE1115">
      <w:rPr>
        <w:rFonts w:ascii="Arial" w:hAnsi="Arial" w:cs="Arial"/>
        <w:b/>
        <w:sz w:val="20"/>
      </w:rPr>
      <w:t xml:space="preserve"> </w:t>
    </w:r>
    <w:r w:rsidRPr="00BE1115">
      <w:rPr>
        <w:rFonts w:ascii="Arial" w:hAnsi="Arial" w:cs="Arial"/>
        <w:b/>
        <w:color w:val="029B9A"/>
        <w:sz w:val="20"/>
      </w:rPr>
      <w:t>937-854-0574</w:t>
    </w:r>
    <w:r w:rsidRPr="00BE1115">
      <w:rPr>
        <w:rFonts w:ascii="Arial" w:hAnsi="Arial" w:cs="Arial"/>
        <w:b/>
        <w:sz w:val="20"/>
      </w:rPr>
      <w:tab/>
    </w:r>
    <w:r w:rsidRPr="00BE1115">
      <w:rPr>
        <w:rFonts w:ascii="Arial" w:hAnsi="Arial" w:cs="Arial"/>
        <w:b/>
        <w:sz w:val="20"/>
      </w:rPr>
      <w:tab/>
    </w:r>
    <w:r w:rsidRPr="00BE1115">
      <w:rPr>
        <w:rFonts w:ascii="Arial" w:hAnsi="Arial" w:cs="Arial"/>
        <w:b/>
        <w:color w:val="029B9A"/>
        <w:sz w:val="20"/>
      </w:rPr>
      <w:t>Trotwood, OH 45426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115" w:rsidRDefault="00BE1115" w:rsidP="00BE1115">
      <w:pPr>
        <w:spacing w:after="0" w:line="240" w:lineRule="auto"/>
      </w:pPr>
      <w:r>
        <w:separator/>
      </w:r>
    </w:p>
  </w:footnote>
  <w:footnote w:type="continuationSeparator" w:id="0">
    <w:p w:rsidR="00BE1115" w:rsidRDefault="00BE1115" w:rsidP="00BE1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115" w:rsidRDefault="00BE1115" w:rsidP="00BE1115">
    <w:pPr>
      <w:pStyle w:val="Header"/>
      <w:jc w:val="center"/>
    </w:pPr>
    <w:r>
      <w:rPr>
        <w:noProof/>
      </w:rPr>
      <w:drawing>
        <wp:inline distT="0" distB="0" distL="0" distR="0">
          <wp:extent cx="1914525" cy="128136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tag lin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94" t="19909" r="20492" b="28026"/>
                  <a:stretch/>
                </pic:blipFill>
                <pic:spPr bwMode="auto">
                  <a:xfrm>
                    <a:off x="0" y="0"/>
                    <a:ext cx="1925264" cy="12885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15"/>
    <w:rsid w:val="00051840"/>
    <w:rsid w:val="00113C96"/>
    <w:rsid w:val="00164328"/>
    <w:rsid w:val="002A1EBE"/>
    <w:rsid w:val="003B1628"/>
    <w:rsid w:val="003F758D"/>
    <w:rsid w:val="00574B8C"/>
    <w:rsid w:val="0082428C"/>
    <w:rsid w:val="00BE1115"/>
    <w:rsid w:val="00F42678"/>
    <w:rsid w:val="00FE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B15D086-68C4-4E83-B212-2282BDD65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115"/>
  </w:style>
  <w:style w:type="paragraph" w:styleId="Footer">
    <w:name w:val="footer"/>
    <w:basedOn w:val="Normal"/>
    <w:link w:val="FooterChar"/>
    <w:uiPriority w:val="99"/>
    <w:unhideWhenUsed/>
    <w:rsid w:val="00BE11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115"/>
  </w:style>
  <w:style w:type="paragraph" w:styleId="BalloonText">
    <w:name w:val="Balloon Text"/>
    <w:basedOn w:val="Normal"/>
    <w:link w:val="BalloonTextChar"/>
    <w:uiPriority w:val="99"/>
    <w:semiHidden/>
    <w:unhideWhenUsed/>
    <w:rsid w:val="002A1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B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643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432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3F75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peyton@trotwood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otwood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Kelly</dc:creator>
  <cp:keywords/>
  <dc:description/>
  <cp:lastModifiedBy>Sandy Riege</cp:lastModifiedBy>
  <cp:revision>2</cp:revision>
  <cp:lastPrinted>2018-06-21T19:29:00Z</cp:lastPrinted>
  <dcterms:created xsi:type="dcterms:W3CDTF">2018-10-17T17:41:00Z</dcterms:created>
  <dcterms:modified xsi:type="dcterms:W3CDTF">2018-10-17T17:41:00Z</dcterms:modified>
</cp:coreProperties>
</file>